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3E" w:rsidRPr="00A44BCD" w:rsidRDefault="00694D3E" w:rsidP="00694D3E">
      <w:pPr>
        <w:jc w:val="both"/>
        <w:rPr>
          <w:rFonts w:ascii="Cambria" w:hAnsi="Cambria"/>
          <w:szCs w:val="20"/>
          <w:lang w:val="sr-Cyrl-CS"/>
        </w:rPr>
      </w:pPr>
    </w:p>
    <w:p w:rsidR="00694D3E" w:rsidRPr="00642BB4" w:rsidRDefault="00694D3E" w:rsidP="00694D3E">
      <w:pPr>
        <w:jc w:val="both"/>
        <w:rPr>
          <w:rFonts w:ascii="Calibri" w:hAnsi="Calibri"/>
          <w:lang w:val="sr-Cyrl-CS"/>
        </w:rPr>
      </w:pPr>
      <w:r w:rsidRPr="00AB594D">
        <w:rPr>
          <w:rFonts w:ascii="Calibri" w:hAnsi="Calibri"/>
        </w:rPr>
        <w:t xml:space="preserve">04 број </w:t>
      </w:r>
      <w:r w:rsidR="00E719B7">
        <w:rPr>
          <w:rFonts w:ascii="Calibri" w:hAnsi="Calibri"/>
        </w:rPr>
        <w:t>335</w:t>
      </w:r>
      <w:r w:rsidR="00AB594D" w:rsidRPr="00AB594D">
        <w:rPr>
          <w:rFonts w:ascii="Calibri" w:hAnsi="Calibri"/>
        </w:rPr>
        <w:t>-1</w:t>
      </w:r>
      <w:r w:rsidR="00E719B7">
        <w:rPr>
          <w:rFonts w:ascii="Calibri" w:hAnsi="Calibri"/>
          <w:lang/>
        </w:rPr>
        <w:t>4</w:t>
      </w:r>
      <w:r w:rsidRPr="00AB594D">
        <w:rPr>
          <w:rFonts w:ascii="Calibri" w:hAnsi="Calibri"/>
        </w:rPr>
        <w:t>/1</w:t>
      </w:r>
      <w:r w:rsidR="00642BB4">
        <w:rPr>
          <w:rFonts w:ascii="Calibri" w:hAnsi="Calibri"/>
          <w:lang w:val="sr-Cyrl-CS"/>
        </w:rPr>
        <w:t>9</w:t>
      </w:r>
    </w:p>
    <w:p w:rsidR="00694D3E" w:rsidRDefault="00694D3E" w:rsidP="00694D3E">
      <w:pPr>
        <w:jc w:val="both"/>
        <w:rPr>
          <w:rFonts w:ascii="Calibri" w:hAnsi="Calibri"/>
          <w:lang w:val="sr-Cyrl-CS"/>
        </w:rPr>
      </w:pPr>
      <w:r w:rsidRPr="00AB594D">
        <w:rPr>
          <w:rFonts w:ascii="Calibri" w:hAnsi="Calibri"/>
          <w:lang w:val="sr-Cyrl-CS"/>
        </w:rPr>
        <w:t xml:space="preserve">Београд, </w:t>
      </w:r>
      <w:r w:rsidR="00E719B7">
        <w:rPr>
          <w:rFonts w:ascii="Calibri" w:hAnsi="Calibri"/>
          <w:lang/>
        </w:rPr>
        <w:t>21</w:t>
      </w:r>
      <w:r w:rsidR="00E719B7">
        <w:rPr>
          <w:rFonts w:ascii="Calibri" w:hAnsi="Calibri"/>
          <w:lang w:val="sr-Cyrl-CS"/>
        </w:rPr>
        <w:t>.</w:t>
      </w:r>
      <w:r w:rsidR="00E719B7">
        <w:rPr>
          <w:rFonts w:ascii="Calibri" w:hAnsi="Calibri"/>
          <w:lang/>
        </w:rPr>
        <w:t>11</w:t>
      </w:r>
      <w:r w:rsidR="00532658">
        <w:rPr>
          <w:rFonts w:ascii="Calibri" w:hAnsi="Calibri"/>
          <w:lang w:val="sr-Cyrl-CS"/>
        </w:rPr>
        <w:t>.</w:t>
      </w:r>
      <w:r w:rsidRPr="00AB594D">
        <w:rPr>
          <w:rFonts w:ascii="Calibri" w:hAnsi="Calibri"/>
          <w:lang w:val="sr-Cyrl-CS"/>
        </w:rPr>
        <w:t>201</w:t>
      </w:r>
      <w:r w:rsidR="005757ED">
        <w:rPr>
          <w:rFonts w:ascii="Calibri" w:hAnsi="Calibri"/>
        </w:rPr>
        <w:t>9</w:t>
      </w:r>
      <w:r w:rsidRPr="00AB594D">
        <w:rPr>
          <w:rFonts w:ascii="Calibri" w:hAnsi="Calibri"/>
          <w:lang w:val="sr-Cyrl-CS"/>
        </w:rPr>
        <w:t xml:space="preserve">. </w:t>
      </w:r>
      <w:r w:rsidR="005757ED">
        <w:rPr>
          <w:rFonts w:ascii="Calibri" w:hAnsi="Calibri"/>
        </w:rPr>
        <w:t>г</w:t>
      </w:r>
      <w:r w:rsidRPr="00AB594D">
        <w:rPr>
          <w:rFonts w:ascii="Calibri" w:hAnsi="Calibri"/>
          <w:lang w:val="sr-Cyrl-CS"/>
        </w:rPr>
        <w:t>одине</w:t>
      </w:r>
    </w:p>
    <w:p w:rsidR="00AB594D" w:rsidRDefault="00AB594D" w:rsidP="00694D3E">
      <w:pPr>
        <w:jc w:val="both"/>
        <w:rPr>
          <w:rFonts w:ascii="Calibri" w:hAnsi="Calibri"/>
          <w:lang w:val="sr-Cyrl-CS"/>
        </w:rPr>
      </w:pPr>
    </w:p>
    <w:p w:rsidR="00AB594D" w:rsidRDefault="00AB594D" w:rsidP="00694D3E">
      <w:pPr>
        <w:jc w:val="both"/>
        <w:rPr>
          <w:rFonts w:ascii="Calibri" w:hAnsi="Calibri"/>
          <w:lang w:val="sr-Cyrl-CS"/>
        </w:rPr>
      </w:pPr>
    </w:p>
    <w:p w:rsidR="00AB594D" w:rsidRPr="00AB594D" w:rsidRDefault="00AB594D" w:rsidP="00694D3E">
      <w:pPr>
        <w:jc w:val="both"/>
        <w:rPr>
          <w:rFonts w:ascii="Calibri" w:hAnsi="Calibri"/>
          <w:lang w:val="sr-Cyrl-CS"/>
        </w:rPr>
      </w:pPr>
    </w:p>
    <w:p w:rsidR="00694D3E" w:rsidRPr="00AB594D" w:rsidRDefault="00694D3E" w:rsidP="00694D3E">
      <w:pPr>
        <w:ind w:right="-360"/>
        <w:rPr>
          <w:rFonts w:ascii="Calibri" w:hAnsi="Calibri" w:cs="Arial"/>
          <w:lang w:val="sr-Cyrl-CS"/>
        </w:rPr>
      </w:pPr>
    </w:p>
    <w:p w:rsidR="00694D3E" w:rsidRPr="00AB594D" w:rsidRDefault="00694D3E" w:rsidP="00694D3E">
      <w:pPr>
        <w:ind w:right="-360"/>
        <w:rPr>
          <w:rFonts w:ascii="Calibri" w:hAnsi="Calibri" w:cs="Arial"/>
        </w:rPr>
      </w:pPr>
      <w:r w:rsidRPr="00AB594D">
        <w:rPr>
          <w:rFonts w:ascii="Calibri" w:hAnsi="Calibri" w:cs="Arial"/>
        </w:rPr>
        <w:t>На основу члана 116. Закона о јавним набавкама (Сл. Гласник РС број 124/2012, 14/2015 и 68/2015), а у складу са Прилогом 3И Закона,</w:t>
      </w:r>
      <w:r w:rsidRPr="00AB594D">
        <w:rPr>
          <w:rFonts w:ascii="Calibri" w:hAnsi="Calibri" w:cs="Arial"/>
          <w:lang w:val="sr-Cyrl-CS"/>
        </w:rPr>
        <w:t xml:space="preserve"> Музеј Југославије,</w:t>
      </w:r>
      <w:r w:rsidRPr="00AB594D">
        <w:rPr>
          <w:rFonts w:ascii="Calibri" w:hAnsi="Calibri" w:cs="Arial"/>
        </w:rPr>
        <w:t xml:space="preserve"> </w:t>
      </w:r>
      <w:r w:rsidRPr="00AB594D">
        <w:rPr>
          <w:rFonts w:ascii="Calibri" w:hAnsi="Calibri" w:cs="Arial"/>
          <w:lang w:val="sr-Cyrl-CS"/>
        </w:rPr>
        <w:t>Београд, Михаила Мике Јанковића 6, о</w:t>
      </w:r>
      <w:r w:rsidRPr="00AB594D">
        <w:rPr>
          <w:rFonts w:ascii="Calibri" w:hAnsi="Calibri" w:cs="Arial"/>
        </w:rPr>
        <w:t>бјављује</w:t>
      </w:r>
    </w:p>
    <w:p w:rsidR="00694D3E" w:rsidRPr="00AB594D" w:rsidRDefault="00694D3E" w:rsidP="00694D3E">
      <w:pPr>
        <w:ind w:right="-360"/>
        <w:rPr>
          <w:rFonts w:ascii="Calibri" w:hAnsi="Calibri" w:cs="Arial"/>
          <w:lang w:val="sr-Cyrl-CS"/>
        </w:rPr>
      </w:pPr>
    </w:p>
    <w:p w:rsidR="00694D3E" w:rsidRPr="00AB594D" w:rsidRDefault="00694D3E" w:rsidP="00694D3E">
      <w:pPr>
        <w:ind w:right="-360"/>
        <w:jc w:val="center"/>
        <w:outlineLvl w:val="0"/>
        <w:rPr>
          <w:rFonts w:ascii="Calibri" w:hAnsi="Calibri" w:cs="Arial"/>
          <w:b/>
        </w:rPr>
      </w:pPr>
      <w:r w:rsidRPr="00AB594D">
        <w:rPr>
          <w:rFonts w:ascii="Calibri" w:hAnsi="Calibri" w:cs="Arial"/>
          <w:b/>
        </w:rPr>
        <w:t>ОБАВЕШТЕЊЕ</w:t>
      </w:r>
    </w:p>
    <w:p w:rsidR="00694D3E" w:rsidRDefault="00694D3E" w:rsidP="00694D3E">
      <w:pPr>
        <w:ind w:right="-360"/>
        <w:jc w:val="center"/>
        <w:outlineLvl w:val="0"/>
        <w:rPr>
          <w:rFonts w:ascii="Calibri" w:hAnsi="Calibri" w:cs="Arial"/>
          <w:b/>
          <w:lang w:val="sr-Cyrl-CS"/>
        </w:rPr>
      </w:pPr>
      <w:r w:rsidRPr="00AB594D">
        <w:rPr>
          <w:rFonts w:ascii="Calibri" w:hAnsi="Calibri" w:cs="Arial"/>
          <w:b/>
        </w:rPr>
        <w:t>о закљученом  уговору о  јавној набавци</w:t>
      </w:r>
    </w:p>
    <w:p w:rsidR="00AB594D" w:rsidRDefault="00AB594D" w:rsidP="00694D3E">
      <w:pPr>
        <w:ind w:right="-360"/>
        <w:jc w:val="center"/>
        <w:outlineLvl w:val="0"/>
        <w:rPr>
          <w:rFonts w:ascii="Calibri" w:hAnsi="Calibri" w:cs="Arial"/>
          <w:b/>
          <w:lang w:val="sr-Cyrl-CS"/>
        </w:rPr>
      </w:pPr>
    </w:p>
    <w:p w:rsidR="00AB594D" w:rsidRPr="00AB594D" w:rsidRDefault="00AB594D" w:rsidP="00694D3E">
      <w:pPr>
        <w:ind w:right="-360"/>
        <w:jc w:val="center"/>
        <w:outlineLvl w:val="0"/>
        <w:rPr>
          <w:rFonts w:ascii="Calibri" w:hAnsi="Calibri" w:cs="Arial"/>
          <w:b/>
          <w:lang w:val="sr-Cyrl-CS"/>
        </w:rPr>
      </w:pPr>
    </w:p>
    <w:p w:rsidR="00694D3E" w:rsidRPr="00AB594D" w:rsidRDefault="00694D3E" w:rsidP="00694D3E">
      <w:pPr>
        <w:jc w:val="both"/>
        <w:rPr>
          <w:rFonts w:ascii="Calibri" w:hAnsi="Calibri"/>
          <w:spacing w:val="-6"/>
          <w:lang w:val="sr-Cyrl-CS"/>
        </w:rPr>
      </w:pPr>
      <w:r w:rsidRPr="00AB594D">
        <w:rPr>
          <w:rFonts w:ascii="Calibri" w:hAnsi="Calibri" w:cs="Arial"/>
        </w:rPr>
        <w:t xml:space="preserve">Закључен је уговор </w:t>
      </w:r>
      <w:r w:rsidRPr="00AB594D">
        <w:rPr>
          <w:rFonts w:ascii="Calibri" w:hAnsi="Calibri" w:cs="Arial"/>
          <w:lang w:val="sr-Cyrl-CS"/>
        </w:rPr>
        <w:t>з</w:t>
      </w:r>
      <w:r w:rsidRPr="00AB594D">
        <w:rPr>
          <w:rFonts w:ascii="Calibri" w:hAnsi="Calibri" w:cs="Arial"/>
        </w:rPr>
        <w:t xml:space="preserve">a </w:t>
      </w:r>
      <w:r w:rsidRPr="00AB594D">
        <w:rPr>
          <w:rFonts w:ascii="Calibri" w:hAnsi="Calibri"/>
          <w:lang w:val="sr-Cyrl-CS"/>
        </w:rPr>
        <w:t>набавку мале вредности, ЈНМВ број 0</w:t>
      </w:r>
      <w:r w:rsidR="00E719B7">
        <w:rPr>
          <w:rFonts w:ascii="Calibri" w:hAnsi="Calibri"/>
          <w:lang/>
        </w:rPr>
        <w:t>8</w:t>
      </w:r>
      <w:r w:rsidRPr="00AB594D">
        <w:rPr>
          <w:rFonts w:ascii="Calibri" w:hAnsi="Calibri"/>
          <w:lang w:val="sr-Cyrl-CS"/>
        </w:rPr>
        <w:t>/201</w:t>
      </w:r>
      <w:r w:rsidR="00AB594D">
        <w:rPr>
          <w:rFonts w:ascii="Calibri" w:hAnsi="Calibri"/>
          <w:lang w:val="sr-Cyrl-CS"/>
        </w:rPr>
        <w:t>8</w:t>
      </w:r>
      <w:r w:rsidRPr="00AB594D">
        <w:rPr>
          <w:rFonts w:ascii="Calibri" w:hAnsi="Calibri"/>
        </w:rPr>
        <w:t xml:space="preserve"> </w:t>
      </w:r>
      <w:r w:rsidRPr="00AB594D">
        <w:rPr>
          <w:rFonts w:ascii="Calibri" w:hAnsi="Calibri"/>
          <w:lang w:val="sr-Cyrl-CS"/>
        </w:rPr>
        <w:t>-</w:t>
      </w:r>
      <w:r w:rsidRPr="00AB594D">
        <w:rPr>
          <w:rFonts w:ascii="Calibri" w:hAnsi="Calibri"/>
        </w:rPr>
        <w:t xml:space="preserve"> </w:t>
      </w:r>
      <w:r w:rsidR="00E719B7">
        <w:rPr>
          <w:rFonts w:ascii="Calibri" w:hAnsi="Calibri"/>
          <w:lang w:val="sr-Cyrl-CS"/>
        </w:rPr>
        <w:t>набавка услуг</w:t>
      </w:r>
      <w:r w:rsidR="00E719B7">
        <w:rPr>
          <w:rFonts w:ascii="Calibri" w:hAnsi="Calibri"/>
          <w:lang/>
        </w:rPr>
        <w:t>a</w:t>
      </w:r>
      <w:r w:rsidR="00532658">
        <w:rPr>
          <w:rFonts w:ascii="Calibri" w:hAnsi="Calibri"/>
          <w:lang w:val="sr-Cyrl-CS"/>
        </w:rPr>
        <w:t xml:space="preserve"> </w:t>
      </w:r>
      <w:r w:rsidR="00E719B7">
        <w:rPr>
          <w:rFonts w:ascii="Calibri" w:hAnsi="Calibri"/>
          <w:lang w:val="sr-Cyrl-CS"/>
        </w:rPr>
        <w:t>–</w:t>
      </w:r>
      <w:r w:rsidR="00AB594D" w:rsidRPr="00AB594D">
        <w:rPr>
          <w:rFonts w:ascii="Calibri" w:hAnsi="Calibri"/>
          <w:bCs/>
        </w:rPr>
        <w:t xml:space="preserve"> </w:t>
      </w:r>
      <w:r w:rsidR="00E719B7">
        <w:rPr>
          <w:rFonts w:ascii="Calibri" w:hAnsi="Calibri"/>
          <w:b/>
          <w:lang/>
        </w:rPr>
        <w:t>Услуге штампања</w:t>
      </w:r>
      <w:r w:rsidR="00AB594D" w:rsidRPr="003D47F8">
        <w:rPr>
          <w:rFonts w:ascii="Calibri" w:eastAsia="Cambria" w:hAnsi="Calibri" w:cs="Cambria"/>
          <w:b/>
        </w:rPr>
        <w:t>,</w:t>
      </w:r>
      <w:r w:rsidR="00AB594D">
        <w:rPr>
          <w:rFonts w:ascii="Calibri" w:eastAsia="Cambria" w:hAnsi="Calibri" w:cs="Cambria"/>
          <w:b/>
          <w:lang w:val="sr-Cyrl-CS"/>
        </w:rPr>
        <w:t xml:space="preserve"> </w:t>
      </w:r>
      <w:r w:rsidRPr="00AB594D">
        <w:rPr>
          <w:rFonts w:ascii="Calibri" w:hAnsi="Calibri"/>
          <w:bCs/>
        </w:rPr>
        <w:t>ЈНМВ бр. 0</w:t>
      </w:r>
      <w:r w:rsidR="00E719B7">
        <w:rPr>
          <w:rFonts w:ascii="Calibri" w:hAnsi="Calibri"/>
          <w:bCs/>
          <w:lang w:val="sr-Cyrl-CS"/>
        </w:rPr>
        <w:t>8</w:t>
      </w:r>
      <w:r w:rsidRPr="00AB594D">
        <w:rPr>
          <w:rFonts w:ascii="Calibri" w:hAnsi="Calibri"/>
          <w:bCs/>
        </w:rPr>
        <w:t>/201</w:t>
      </w:r>
      <w:r w:rsidR="00642BB4">
        <w:rPr>
          <w:rFonts w:ascii="Calibri" w:hAnsi="Calibri"/>
          <w:bCs/>
          <w:lang w:val="sr-Cyrl-CS"/>
        </w:rPr>
        <w:t>9</w:t>
      </w:r>
      <w:r w:rsidRPr="00AB594D">
        <w:rPr>
          <w:rFonts w:ascii="Calibri" w:hAnsi="Calibri"/>
          <w:bCs/>
        </w:rPr>
        <w:t xml:space="preserve"> -</w:t>
      </w:r>
      <w:r w:rsidRPr="00AB594D">
        <w:rPr>
          <w:rFonts w:ascii="Calibri" w:hAnsi="Calibri"/>
          <w:spacing w:val="-1"/>
        </w:rPr>
        <w:t xml:space="preserve"> </w:t>
      </w:r>
      <w:r w:rsidR="00E719B7" w:rsidRPr="006679BF">
        <w:rPr>
          <w:rFonts w:cstheme="minorHAnsi"/>
          <w:lang w:val="sr-Cyrl-CS"/>
        </w:rPr>
        <w:t>79810000 - услуге штампања</w:t>
      </w:r>
      <w:r w:rsidR="00AB594D">
        <w:rPr>
          <w:rFonts w:ascii="Calibri" w:hAnsi="Calibri"/>
          <w:spacing w:val="-6"/>
          <w:lang w:val="sr-Cyrl-CS"/>
        </w:rPr>
        <w:t>.</w:t>
      </w:r>
    </w:p>
    <w:p w:rsidR="00694D3E" w:rsidRPr="00AB594D" w:rsidRDefault="00694D3E" w:rsidP="00694D3E">
      <w:pPr>
        <w:jc w:val="both"/>
        <w:rPr>
          <w:rFonts w:ascii="Calibri" w:hAnsi="Calibri" w:cs="Arial"/>
        </w:rPr>
      </w:pPr>
      <w:r w:rsidRPr="00AB594D">
        <w:rPr>
          <w:rFonts w:ascii="Calibri" w:hAnsi="Calibri" w:cs="Arial"/>
        </w:rPr>
        <w:t>Јавна набавка није обликована по партијама.</w:t>
      </w:r>
    </w:p>
    <w:p w:rsidR="00694D3E" w:rsidRDefault="00694D3E" w:rsidP="00694D3E">
      <w:pPr>
        <w:spacing w:after="120"/>
        <w:ind w:right="-360"/>
        <w:outlineLvl w:val="0"/>
        <w:rPr>
          <w:rFonts w:ascii="Calibri" w:hAnsi="Calibri" w:cs="Arial"/>
          <w:lang w:val="sr-Cyrl-CS"/>
        </w:rPr>
      </w:pPr>
      <w:r w:rsidRPr="00AB594D">
        <w:rPr>
          <w:rFonts w:ascii="Calibri" w:hAnsi="Calibri" w:cs="Arial"/>
        </w:rPr>
        <w:t xml:space="preserve">Процењена вредност јавне набавке износи: </w:t>
      </w:r>
      <w:r w:rsidR="00E719B7" w:rsidRPr="006679BF">
        <w:rPr>
          <w:rFonts w:cstheme="minorHAnsi"/>
        </w:rPr>
        <w:t>766.666,67</w:t>
      </w:r>
      <w:r w:rsidRPr="00AB594D">
        <w:rPr>
          <w:rFonts w:ascii="Calibri" w:hAnsi="Calibri" w:cs="Calibri"/>
          <w:lang w:val="sr-Cyrl-CS"/>
        </w:rPr>
        <w:t xml:space="preserve"> динара </w:t>
      </w:r>
      <w:r w:rsidRPr="00AB594D">
        <w:rPr>
          <w:rFonts w:ascii="Calibri" w:hAnsi="Calibri" w:cs="Arial"/>
        </w:rPr>
        <w:t xml:space="preserve">без ПДВ-а. </w:t>
      </w:r>
    </w:p>
    <w:p w:rsidR="005757ED" w:rsidRPr="005757ED" w:rsidRDefault="005757ED" w:rsidP="00694D3E">
      <w:pPr>
        <w:spacing w:after="120"/>
        <w:ind w:right="-360"/>
        <w:outlineLvl w:val="0"/>
        <w:rPr>
          <w:rFonts w:ascii="Calibri" w:hAnsi="Calibri" w:cs="Arial"/>
          <w:lang w:val="sr-Cyrl-C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580"/>
      </w:tblGrid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Уговорена вредност износи:</w:t>
            </w:r>
          </w:p>
        </w:tc>
        <w:tc>
          <w:tcPr>
            <w:tcW w:w="5580" w:type="dxa"/>
          </w:tcPr>
          <w:p w:rsidR="00694D3E" w:rsidRPr="00AB594D" w:rsidRDefault="00E719B7" w:rsidP="00642BB4">
            <w:pPr>
              <w:jc w:val="both"/>
              <w:rPr>
                <w:rFonts w:ascii="Calibri" w:hAnsi="Calibri" w:cs="Arial"/>
              </w:rPr>
            </w:pPr>
            <w:r w:rsidRPr="006679BF">
              <w:rPr>
                <w:rFonts w:cstheme="minorHAnsi"/>
                <w:noProof/>
                <w:lang w:val="sr-Cyrl-CS"/>
              </w:rPr>
              <w:t>438.250,00</w:t>
            </w:r>
            <w:r>
              <w:rPr>
                <w:rFonts w:cstheme="minorHAnsi"/>
                <w:noProof/>
                <w:lang w:val="sr-Cyrl-CS"/>
              </w:rPr>
              <w:t xml:space="preserve"> </w:t>
            </w:r>
            <w:r w:rsidR="00694D3E" w:rsidRPr="00AB594D">
              <w:rPr>
                <w:rFonts w:ascii="Calibri" w:hAnsi="Calibri" w:cs="Arial"/>
              </w:rPr>
              <w:t>динара без ПДВ-а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Критеријум за доделу уговора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shd w:val="clear" w:color="auto" w:fill="FFFFFF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Најнижа понуђена цена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Број примљених понуда 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shd w:val="clear" w:color="auto" w:fill="FFFFFF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Једна 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Највиша понуђена цена:</w:t>
            </w:r>
          </w:p>
          <w:p w:rsidR="00694D3E" w:rsidRPr="00AB594D" w:rsidRDefault="00E719B7" w:rsidP="00DE6658">
            <w:pPr>
              <w:ind w:right="-360"/>
              <w:rPr>
                <w:rFonts w:ascii="Calibri" w:hAnsi="Calibri" w:cs="Arial"/>
                <w:lang w:val="sr-Cyrl-CS"/>
              </w:rPr>
            </w:pPr>
            <w:r w:rsidRPr="006679BF">
              <w:rPr>
                <w:rFonts w:cstheme="minorHAnsi"/>
                <w:noProof/>
                <w:lang w:val="sr-Cyrl-CS"/>
              </w:rPr>
              <w:t xml:space="preserve">470.400,00 </w:t>
            </w:r>
            <w:r w:rsidR="00642BB4" w:rsidRPr="00AB594D">
              <w:rPr>
                <w:rFonts w:ascii="Calibri" w:hAnsi="Calibri" w:cs="Arial"/>
              </w:rPr>
              <w:t>динара без ПДВ-а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jc w:val="both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Најнижа понуђена цена:</w:t>
            </w:r>
          </w:p>
          <w:p w:rsidR="00694D3E" w:rsidRPr="00AB594D" w:rsidRDefault="00E719B7" w:rsidP="00A44BCD">
            <w:pPr>
              <w:jc w:val="both"/>
              <w:rPr>
                <w:rFonts w:ascii="Calibri" w:hAnsi="Calibri" w:cs="Arial"/>
              </w:rPr>
            </w:pPr>
            <w:r w:rsidRPr="006679BF">
              <w:rPr>
                <w:rFonts w:cstheme="minorHAnsi"/>
                <w:noProof/>
                <w:lang w:val="sr-Cyrl-CS"/>
              </w:rPr>
              <w:t>438.250,00</w:t>
            </w:r>
            <w:r>
              <w:rPr>
                <w:rFonts w:cstheme="minorHAnsi"/>
                <w:noProof/>
                <w:lang w:val="sr-Cyrl-CS"/>
              </w:rPr>
              <w:t xml:space="preserve"> </w:t>
            </w:r>
            <w:r w:rsidR="00642BB4" w:rsidRPr="00AB594D">
              <w:rPr>
                <w:rFonts w:ascii="Calibri" w:hAnsi="Calibri" w:cs="Arial"/>
              </w:rPr>
              <w:t>динара без ПДВ-а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  <w:lang w:val="sr-Cyrl-CS"/>
              </w:rPr>
            </w:pPr>
            <w:r w:rsidRPr="00AB594D">
              <w:rPr>
                <w:rFonts w:ascii="Calibri" w:hAnsi="Calibri" w:cs="Arial"/>
              </w:rPr>
              <w:t>Највиша понуђе</w:t>
            </w:r>
            <w:r w:rsidR="00AB594D">
              <w:rPr>
                <w:rFonts w:ascii="Calibri" w:hAnsi="Calibri" w:cs="Arial"/>
              </w:rPr>
              <w:t>на цена код прихватљивих понуда</w:t>
            </w:r>
            <w:r w:rsidR="00AB594D">
              <w:rPr>
                <w:rFonts w:ascii="Calibri" w:hAnsi="Calibri" w:cs="Arial"/>
                <w:lang w:val="sr-Cyrl-CS"/>
              </w:rPr>
              <w:t>:</w:t>
            </w:r>
          </w:p>
          <w:p w:rsidR="00694D3E" w:rsidRPr="00AB594D" w:rsidRDefault="00E719B7" w:rsidP="00DE6658">
            <w:pPr>
              <w:ind w:right="-360"/>
              <w:rPr>
                <w:rFonts w:ascii="Calibri" w:hAnsi="Calibri" w:cs="Arial"/>
                <w:lang w:val="sr-Cyrl-CS"/>
              </w:rPr>
            </w:pPr>
            <w:r w:rsidRPr="006679BF">
              <w:rPr>
                <w:rFonts w:cstheme="minorHAnsi"/>
                <w:noProof/>
                <w:lang w:val="sr-Cyrl-CS"/>
              </w:rPr>
              <w:t xml:space="preserve">470.400,00 </w:t>
            </w:r>
            <w:r w:rsidR="00642BB4" w:rsidRPr="00AB594D">
              <w:rPr>
                <w:rFonts w:ascii="Calibri" w:hAnsi="Calibri" w:cs="Arial"/>
              </w:rPr>
              <w:t>динара без ПДВ-а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jc w:val="both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Најнижа понуђена цена код прихватљивих понуда </w:t>
            </w:r>
          </w:p>
          <w:p w:rsidR="00694D3E" w:rsidRPr="00AB594D" w:rsidRDefault="00E719B7" w:rsidP="00AB594D">
            <w:pPr>
              <w:jc w:val="both"/>
              <w:rPr>
                <w:rFonts w:ascii="Calibri" w:hAnsi="Calibri" w:cs="Arial"/>
              </w:rPr>
            </w:pPr>
            <w:r w:rsidRPr="006679BF">
              <w:rPr>
                <w:rFonts w:cstheme="minorHAnsi"/>
                <w:noProof/>
                <w:lang w:val="sr-Cyrl-CS"/>
              </w:rPr>
              <w:t>438.250,00</w:t>
            </w:r>
            <w:r>
              <w:rPr>
                <w:rFonts w:cstheme="minorHAnsi"/>
                <w:noProof/>
                <w:lang w:val="sr-Cyrl-CS"/>
              </w:rPr>
              <w:t xml:space="preserve"> </w:t>
            </w:r>
            <w:r w:rsidR="00642BB4" w:rsidRPr="00AB594D">
              <w:rPr>
                <w:rFonts w:ascii="Calibri" w:hAnsi="Calibri" w:cs="Arial"/>
              </w:rPr>
              <w:t>динара без ПДВ-а</w:t>
            </w:r>
          </w:p>
        </w:tc>
      </w:tr>
      <w:tr w:rsidR="00694D3E" w:rsidRPr="00AB594D" w:rsidTr="00AB594D">
        <w:trPr>
          <w:trHeight w:val="454"/>
        </w:trPr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Део или вредност уговора који ће се извршити преко подизвођача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jc w:val="both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Нема подизвођача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Датум доношења одлуке о додели уговора</w:t>
            </w:r>
          </w:p>
        </w:tc>
        <w:tc>
          <w:tcPr>
            <w:tcW w:w="5580" w:type="dxa"/>
          </w:tcPr>
          <w:p w:rsidR="00694D3E" w:rsidRPr="00AB594D" w:rsidRDefault="00E719B7" w:rsidP="00642BB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lang w:val="sr-Cyrl-CS"/>
              </w:rPr>
              <w:t>06.11</w:t>
            </w:r>
            <w:r w:rsidR="00AB594D" w:rsidRPr="00135C49">
              <w:rPr>
                <w:rFonts w:ascii="Calibri" w:hAnsi="Calibri" w:cs="Calibri"/>
                <w:lang w:val="sr-Cyrl-CS"/>
              </w:rPr>
              <w:t xml:space="preserve">. </w:t>
            </w:r>
            <w:r w:rsidR="00AB594D" w:rsidRPr="00135C49">
              <w:rPr>
                <w:rFonts w:ascii="Calibri" w:hAnsi="Calibri" w:cs="Calibri"/>
                <w:lang w:val="sr-Latn-CS"/>
              </w:rPr>
              <w:t>201</w:t>
            </w:r>
            <w:r w:rsidR="00642BB4">
              <w:rPr>
                <w:rFonts w:ascii="Calibri" w:hAnsi="Calibri" w:cs="Calibri"/>
                <w:lang w:val="sr-Cyrl-CS"/>
              </w:rPr>
              <w:t>9</w:t>
            </w:r>
            <w:r w:rsidR="00AB594D" w:rsidRPr="00135C49">
              <w:rPr>
                <w:rFonts w:ascii="Calibri" w:hAnsi="Calibri" w:cs="Calibri"/>
                <w:lang w:val="sr-Cyrl-CS"/>
              </w:rPr>
              <w:t>. године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Датум закључења уговора </w:t>
            </w:r>
          </w:p>
        </w:tc>
        <w:tc>
          <w:tcPr>
            <w:tcW w:w="5580" w:type="dxa"/>
          </w:tcPr>
          <w:p w:rsidR="00694D3E" w:rsidRPr="00AB594D" w:rsidRDefault="00E719B7" w:rsidP="005757ED">
            <w:pPr>
              <w:jc w:val="both"/>
              <w:rPr>
                <w:rFonts w:ascii="Calibri" w:hAnsi="Calibri" w:cs="Arial"/>
                <w:color w:val="FFFFFF"/>
              </w:rPr>
            </w:pPr>
            <w:r>
              <w:rPr>
                <w:rFonts w:ascii="Calibri" w:hAnsi="Calibri" w:cs="Arial"/>
                <w:lang w:val="sr-Cyrl-CS"/>
              </w:rPr>
              <w:t>18.11</w:t>
            </w:r>
            <w:r w:rsidR="004A6421">
              <w:rPr>
                <w:rFonts w:ascii="Calibri" w:hAnsi="Calibri" w:cs="Arial"/>
                <w:lang w:val="sr-Cyrl-CS"/>
              </w:rPr>
              <w:t>.</w:t>
            </w:r>
            <w:r w:rsidR="00694D3E" w:rsidRPr="00AB594D">
              <w:rPr>
                <w:rFonts w:ascii="Calibri" w:hAnsi="Calibri" w:cs="Arial"/>
              </w:rPr>
              <w:t>201</w:t>
            </w:r>
            <w:r w:rsidR="005757ED">
              <w:rPr>
                <w:rFonts w:ascii="Calibri" w:hAnsi="Calibri" w:cs="Arial"/>
                <w:lang w:val="sr-Cyrl-CS"/>
              </w:rPr>
              <w:t>9</w:t>
            </w:r>
            <w:r w:rsidR="00694D3E" w:rsidRPr="00AB594D">
              <w:rPr>
                <w:rFonts w:ascii="Calibri" w:hAnsi="Calibri" w:cs="Arial"/>
              </w:rPr>
              <w:t>. године</w:t>
            </w:r>
            <w:r w:rsidR="00694D3E" w:rsidRPr="00AB594D">
              <w:rPr>
                <w:rFonts w:ascii="Calibri" w:hAnsi="Calibri" w:cs="Arial"/>
                <w:color w:val="FFFFFF"/>
              </w:rPr>
              <w:t>.године05.2014.2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</w:p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Основни подаци о добављачу </w:t>
            </w:r>
          </w:p>
        </w:tc>
        <w:tc>
          <w:tcPr>
            <w:tcW w:w="5580" w:type="dxa"/>
          </w:tcPr>
          <w:p w:rsidR="00694D3E" w:rsidRPr="00AB594D" w:rsidRDefault="00E719B7" w:rsidP="00642BB4">
            <w:pPr>
              <w:pStyle w:val="normal0"/>
              <w:spacing w:after="1" w:line="249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679BF">
              <w:rPr>
                <w:rFonts w:asciiTheme="minorHAnsi" w:hAnsiTheme="minorHAnsi" w:cstheme="minorHAnsi"/>
                <w:sz w:val="22"/>
                <w:szCs w:val="22"/>
              </w:rPr>
              <w:t>„DMD ŠTAMPARIJA d.o.o.“, улица Миљаковачка 30, 11090 Београд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Период важења уговора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jc w:val="both"/>
              <w:rPr>
                <w:rFonts w:ascii="Calibri" w:hAnsi="Calibri" w:cs="Arial"/>
                <w:lang w:val="sr-Cyrl-CS"/>
              </w:rPr>
            </w:pPr>
            <w:r w:rsidRPr="00AB594D">
              <w:rPr>
                <w:rFonts w:ascii="Calibri" w:hAnsi="Calibri" w:cs="Arial"/>
              </w:rPr>
              <w:t>До испуњења уговора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Околности које представљају основ за измену уговора</w:t>
            </w:r>
          </w:p>
        </w:tc>
        <w:tc>
          <w:tcPr>
            <w:tcW w:w="5580" w:type="dxa"/>
          </w:tcPr>
          <w:p w:rsidR="00694D3E" w:rsidRPr="00AB594D" w:rsidRDefault="00694D3E" w:rsidP="000247E3">
            <w:pPr>
              <w:jc w:val="both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Цене услуг</w:t>
            </w:r>
            <w:r w:rsidR="00642BB4">
              <w:rPr>
                <w:rFonts w:ascii="Calibri" w:hAnsi="Calibri" w:cs="Arial"/>
                <w:lang w:val="sr-Cyrl-CS"/>
              </w:rPr>
              <w:t>е</w:t>
            </w:r>
            <w:r w:rsidRPr="00AB594D">
              <w:rPr>
                <w:rFonts w:ascii="Calibri" w:hAnsi="Calibri" w:cs="Arial"/>
              </w:rPr>
              <w:t xml:space="preserve"> кој</w:t>
            </w:r>
            <w:r w:rsidR="00642BB4">
              <w:rPr>
                <w:rFonts w:ascii="Calibri" w:hAnsi="Calibri" w:cs="Arial"/>
                <w:lang w:val="sr-Cyrl-CS"/>
              </w:rPr>
              <w:t>а</w:t>
            </w:r>
            <w:r w:rsidRPr="00AB594D">
              <w:rPr>
                <w:rFonts w:ascii="Calibri" w:hAnsi="Calibri" w:cs="Arial"/>
              </w:rPr>
              <w:t xml:space="preserve"> </w:t>
            </w:r>
            <w:r w:rsidR="00642BB4">
              <w:rPr>
                <w:rFonts w:ascii="Calibri" w:hAnsi="Calibri" w:cs="Arial"/>
                <w:lang w:val="sr-Cyrl-CS"/>
              </w:rPr>
              <w:t>је</w:t>
            </w:r>
            <w:r w:rsidRPr="00AB594D">
              <w:rPr>
                <w:rFonts w:ascii="Calibri" w:hAnsi="Calibri" w:cs="Arial"/>
              </w:rPr>
              <w:t xml:space="preserve"> предмет овог уговора непроменљив</w:t>
            </w:r>
            <w:r w:rsidR="000247E3">
              <w:rPr>
                <w:rFonts w:ascii="Calibri" w:hAnsi="Calibri" w:cs="Arial"/>
                <w:lang w:val="sr-Cyrl-CS"/>
              </w:rPr>
              <w:t>а</w:t>
            </w:r>
            <w:r w:rsidRPr="00AB594D">
              <w:rPr>
                <w:rFonts w:ascii="Calibri" w:hAnsi="Calibri" w:cs="Arial"/>
              </w:rPr>
              <w:t xml:space="preserve"> </w:t>
            </w:r>
            <w:r w:rsidR="000247E3">
              <w:rPr>
                <w:rFonts w:ascii="Calibri" w:hAnsi="Calibri" w:cs="Arial"/>
                <w:lang w:val="sr-Cyrl-CS"/>
              </w:rPr>
              <w:t>је</w:t>
            </w:r>
            <w:r w:rsidRPr="00AB594D">
              <w:rPr>
                <w:rFonts w:ascii="Calibri" w:hAnsi="Calibri" w:cs="Arial"/>
              </w:rPr>
              <w:t xml:space="preserve"> у периоду важности овог уговора. </w:t>
            </w:r>
          </w:p>
        </w:tc>
      </w:tr>
    </w:tbl>
    <w:p w:rsidR="00694D3E" w:rsidRPr="00AB594D" w:rsidRDefault="00694D3E" w:rsidP="00694D3E">
      <w:pPr>
        <w:spacing w:after="120"/>
        <w:ind w:right="-360"/>
        <w:outlineLvl w:val="0"/>
        <w:rPr>
          <w:rFonts w:ascii="Calibri" w:hAnsi="Calibri" w:cs="Arial"/>
          <w:lang w:val="sr-Cyrl-CS"/>
        </w:rPr>
      </w:pPr>
    </w:p>
    <w:p w:rsidR="00694D3E" w:rsidRPr="00AB594D" w:rsidRDefault="00694D3E" w:rsidP="00694D3E">
      <w:pPr>
        <w:spacing w:after="120"/>
        <w:ind w:right="-360"/>
        <w:outlineLvl w:val="0"/>
        <w:rPr>
          <w:rFonts w:ascii="Calibri" w:hAnsi="Calibri" w:cs="Arial"/>
          <w:lang w:val="sr-Cyrl-CS"/>
        </w:rPr>
      </w:pPr>
    </w:p>
    <w:p w:rsidR="00694D3E" w:rsidRPr="00AB594D" w:rsidRDefault="00694D3E" w:rsidP="00694D3E">
      <w:pPr>
        <w:spacing w:after="120"/>
        <w:ind w:right="-360"/>
        <w:outlineLvl w:val="0"/>
        <w:rPr>
          <w:rFonts w:ascii="Calibri" w:hAnsi="Calibri"/>
          <w:lang w:val="sr-Cyrl-CS"/>
        </w:rPr>
      </w:pPr>
      <w:r w:rsidRPr="00AB594D">
        <w:rPr>
          <w:rFonts w:ascii="Calibri" w:hAnsi="Calibri" w:cs="Arial"/>
          <w:lang w:val="sr-Cyrl-CS"/>
        </w:rPr>
        <w:t xml:space="preserve">                                                                      </w:t>
      </w:r>
      <w:r w:rsidR="00AB594D">
        <w:rPr>
          <w:rFonts w:ascii="Calibri" w:hAnsi="Calibri" w:cs="Arial"/>
          <w:lang w:val="sr-Cyrl-CS"/>
        </w:rPr>
        <w:t xml:space="preserve">                 </w:t>
      </w:r>
      <w:r w:rsidRPr="00AB594D">
        <w:rPr>
          <w:rFonts w:ascii="Calibri" w:hAnsi="Calibri" w:cs="Arial"/>
          <w:lang w:val="sr-Cyrl-CS"/>
        </w:rPr>
        <w:t>Комисија у поступку јавне набавке ЈНМВ број 0</w:t>
      </w:r>
      <w:r w:rsidR="00E719B7">
        <w:rPr>
          <w:rFonts w:ascii="Calibri" w:hAnsi="Calibri" w:cs="Arial"/>
          <w:lang w:val="sr-Cyrl-CS"/>
        </w:rPr>
        <w:t>8</w:t>
      </w:r>
      <w:r w:rsidRPr="00AB594D">
        <w:rPr>
          <w:rFonts w:ascii="Calibri" w:hAnsi="Calibri" w:cs="Arial"/>
          <w:lang w:val="sr-Cyrl-CS"/>
        </w:rPr>
        <w:t>/201</w:t>
      </w:r>
      <w:r w:rsidR="00642BB4">
        <w:rPr>
          <w:rFonts w:ascii="Calibri" w:hAnsi="Calibri" w:cs="Arial"/>
          <w:lang w:val="sr-Cyrl-CS"/>
        </w:rPr>
        <w:t>9</w:t>
      </w:r>
    </w:p>
    <w:p w:rsidR="00694D3E" w:rsidRPr="00AB594D" w:rsidRDefault="00694D3E" w:rsidP="00694D3E">
      <w:pPr>
        <w:rPr>
          <w:rFonts w:ascii="Calibri" w:hAnsi="Calibri"/>
        </w:rPr>
      </w:pPr>
    </w:p>
    <w:p w:rsidR="00140EDC" w:rsidRPr="00AB594D" w:rsidRDefault="00140EDC" w:rsidP="00694D3E">
      <w:pPr>
        <w:rPr>
          <w:rFonts w:ascii="Calibri" w:hAnsi="Calibri"/>
        </w:rPr>
      </w:pPr>
    </w:p>
    <w:sectPr w:rsidR="00140EDC" w:rsidRPr="00AB594D" w:rsidSect="00664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8" w:right="1138" w:bottom="454" w:left="1138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3F6" w:rsidRDefault="001723F6" w:rsidP="005A2CCF">
      <w:r>
        <w:separator/>
      </w:r>
    </w:p>
  </w:endnote>
  <w:endnote w:type="continuationSeparator" w:id="0">
    <w:p w:rsidR="001723F6" w:rsidRDefault="001723F6" w:rsidP="005A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72" w:rsidRPr="00072236" w:rsidRDefault="00CA639B" w:rsidP="00833B72">
    <w:pPr>
      <w:pStyle w:val="BasicParagraph"/>
      <w:spacing w:line="240" w:lineRule="auto"/>
      <w:rPr>
        <w:rFonts w:asciiTheme="minorHAnsi" w:hAnsiTheme="minorHAnsi" w:cs="Ubuntu Light"/>
        <w:b/>
        <w:sz w:val="18"/>
        <w:szCs w:val="18"/>
      </w:rPr>
    </w:pPr>
    <w:r w:rsidRPr="00CA639B">
      <w:rPr>
        <w:rFonts w:asciiTheme="minorHAnsi" w:hAnsiTheme="minorHAnsi" w:cs="Ubuntu Light"/>
        <w:b/>
        <w:noProof/>
        <w:color w:val="000000" w:themeColor="text1"/>
        <w:sz w:val="18"/>
        <w:szCs w:val="18"/>
      </w:rPr>
      <w:pict>
        <v:line id="Straight Connector 2" o:spid="_x0000_s4097" style="position:absolute;z-index:251659264;visibility:visible;mso-position-horizontal:left;mso-position-horizontal-relative:margin;mso-width-relative:margin" from="0,-6.05pt" to="488.4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" strokecolor="#bf8f00 [2407]" strokeweight="1pt">
          <v:stroke joinstyle="miter"/>
          <w10:wrap anchorx="margin"/>
        </v:line>
      </w:pict>
    </w:r>
    <w:r w:rsidR="0041431F" w:rsidRPr="0041431F">
      <w:rPr>
        <w:rFonts w:asciiTheme="minorHAnsi" w:hAnsiTheme="minorHAnsi" w:cs="Ubuntu Light"/>
        <w:b/>
        <w:sz w:val="18"/>
        <w:szCs w:val="18"/>
      </w:rPr>
      <w:t>M</w:t>
    </w:r>
    <w:r w:rsidR="00833B72" w:rsidRPr="00072236">
      <w:rPr>
        <w:rFonts w:asciiTheme="minorHAnsi" w:hAnsiTheme="minorHAnsi" w:cs="Ubuntu Light"/>
        <w:b/>
        <w:sz w:val="18"/>
        <w:szCs w:val="18"/>
      </w:rPr>
      <w:t>узеј Југославије, Београд</w:t>
    </w:r>
  </w:p>
  <w:p w:rsidR="00664211" w:rsidRDefault="00833B72" w:rsidP="00833B72">
    <w:pPr>
      <w:autoSpaceDE w:val="0"/>
      <w:autoSpaceDN w:val="0"/>
      <w:adjustRightInd w:val="0"/>
      <w:textAlignment w:val="center"/>
      <w:rPr>
        <w:rFonts w:cs="Ubuntu Light"/>
        <w:b/>
        <w:color w:val="000000"/>
        <w:sz w:val="18"/>
        <w:szCs w:val="18"/>
      </w:rPr>
    </w:pPr>
    <w:r w:rsidRPr="00072236">
      <w:rPr>
        <w:rFonts w:cs="Ubuntu Light"/>
        <w:b/>
        <w:color w:val="000000"/>
        <w:sz w:val="18"/>
        <w:szCs w:val="18"/>
      </w:rPr>
      <w:t>Михаила Мике Јанк</w:t>
    </w:r>
    <w:r w:rsidR="000624E7">
      <w:rPr>
        <w:rFonts w:cs="Ubuntu Light"/>
        <w:b/>
        <w:color w:val="000000"/>
        <w:sz w:val="18"/>
        <w:szCs w:val="18"/>
      </w:rPr>
      <w:t>овића 6, 11000 Београд, Србија</w:t>
    </w:r>
  </w:p>
  <w:p w:rsidR="00833B72" w:rsidRPr="00072236" w:rsidRDefault="00833B72" w:rsidP="00833B72">
    <w:pPr>
      <w:autoSpaceDE w:val="0"/>
      <w:autoSpaceDN w:val="0"/>
      <w:adjustRightInd w:val="0"/>
      <w:textAlignment w:val="center"/>
      <w:rPr>
        <w:rFonts w:cs="Ubuntu"/>
        <w:b/>
        <w:color w:val="000000"/>
        <w:sz w:val="18"/>
        <w:szCs w:val="18"/>
      </w:rPr>
    </w:pPr>
    <w:r w:rsidRPr="00072236">
      <w:rPr>
        <w:rFonts w:cs="Ubuntu Light"/>
        <w:b/>
        <w:color w:val="000000"/>
        <w:sz w:val="18"/>
        <w:szCs w:val="18"/>
      </w:rPr>
      <w:t>www.</w:t>
    </w:r>
    <w:r w:rsidR="00664211">
      <w:rPr>
        <w:rFonts w:cs="Ubuntu Light"/>
        <w:b/>
        <w:color w:val="000000"/>
        <w:sz w:val="18"/>
        <w:szCs w:val="18"/>
      </w:rPr>
      <w:t>muzej-jugoslavije.org</w:t>
    </w:r>
  </w:p>
  <w:p w:rsidR="00833B72" w:rsidRPr="00072236" w:rsidRDefault="00833B72" w:rsidP="00833B72">
    <w:pPr>
      <w:autoSpaceDE w:val="0"/>
      <w:autoSpaceDN w:val="0"/>
      <w:adjustRightInd w:val="0"/>
      <w:textAlignment w:val="center"/>
      <w:rPr>
        <w:rFonts w:cs="Ubuntu Light"/>
        <w:color w:val="000000"/>
        <w:sz w:val="18"/>
        <w:szCs w:val="18"/>
      </w:rPr>
    </w:pPr>
    <w:r w:rsidRPr="00072236">
      <w:rPr>
        <w:rFonts w:cs="Ubuntu Light"/>
        <w:color w:val="000000"/>
        <w:sz w:val="18"/>
        <w:szCs w:val="18"/>
      </w:rPr>
      <w:t>тел: (011) 3671485, email: info@mij.rs</w:t>
    </w:r>
  </w:p>
  <w:p w:rsidR="00833B72" w:rsidRPr="00072236" w:rsidRDefault="00833B72" w:rsidP="00833B72">
    <w:pPr>
      <w:pStyle w:val="BasicParagraph"/>
      <w:spacing w:line="240" w:lineRule="auto"/>
      <w:rPr>
        <w:rFonts w:asciiTheme="minorHAnsi" w:hAnsiTheme="minorHAnsi"/>
        <w:color w:val="404040" w:themeColor="text1" w:themeTint="BF"/>
      </w:rPr>
    </w:pPr>
    <w:r w:rsidRPr="00072236">
      <w:rPr>
        <w:rFonts w:asciiTheme="minorHAnsi" w:hAnsiTheme="minorHAnsi" w:cs="Ubuntu Light"/>
        <w:sz w:val="18"/>
        <w:szCs w:val="18"/>
      </w:rPr>
      <w:t>Матични број: 17156390, ПИБ: 100287514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3F6" w:rsidRDefault="001723F6" w:rsidP="005A2CCF">
      <w:r>
        <w:separator/>
      </w:r>
    </w:p>
  </w:footnote>
  <w:footnote w:type="continuationSeparator" w:id="0">
    <w:p w:rsidR="001723F6" w:rsidRDefault="001723F6" w:rsidP="005A2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CF" w:rsidRDefault="005A2CCF">
    <w:pPr>
      <w:pStyle w:val="Header"/>
    </w:pPr>
  </w:p>
  <w:p w:rsidR="005A2CCF" w:rsidRDefault="00833B72">
    <w:pPr>
      <w:pStyle w:val="Header"/>
    </w:pPr>
    <w:r>
      <w:rPr>
        <w:noProof/>
      </w:rPr>
      <w:drawing>
        <wp:inline distT="0" distB="0" distL="0" distR="0">
          <wp:extent cx="3599688" cy="57912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1843"/>
    <w:multiLevelType w:val="hybridMultilevel"/>
    <w:tmpl w:val="63AEA2C4"/>
    <w:name w:val="WW8Num872"/>
    <w:lvl w:ilvl="0" w:tplc="E3387BDE">
      <w:start w:val="1"/>
      <w:numFmt w:val="decimal"/>
      <w:lvlText w:val="%1)"/>
      <w:lvlJc w:val="left"/>
      <w:pPr>
        <w:tabs>
          <w:tab w:val="num" w:pos="1060"/>
        </w:tabs>
        <w:ind w:firstLine="737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kern w:val="0"/>
        <w:sz w:val="20"/>
        <w:szCs w:val="20"/>
        <w:u w:val="none"/>
      </w:rPr>
    </w:lvl>
    <w:lvl w:ilvl="1" w:tplc="281A0019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1">
    <w:nsid w:val="68D27D67"/>
    <w:multiLevelType w:val="hybridMultilevel"/>
    <w:tmpl w:val="1C14964C"/>
    <w:lvl w:ilvl="0" w:tplc="5D6668E8">
      <w:start w:val="1"/>
      <w:numFmt w:val="decimal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5A372A"/>
    <w:multiLevelType w:val="hybridMultilevel"/>
    <w:tmpl w:val="A2B22E9E"/>
    <w:lvl w:ilvl="0" w:tplc="604A6A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9D134B"/>
    <w:multiLevelType w:val="hybridMultilevel"/>
    <w:tmpl w:val="67603D10"/>
    <w:lvl w:ilvl="0" w:tplc="6F0ECA7A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71A93552"/>
    <w:multiLevelType w:val="hybridMultilevel"/>
    <w:tmpl w:val="2D9660B0"/>
    <w:lvl w:ilvl="0" w:tplc="F7227D8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2CCF"/>
    <w:rsid w:val="00004D6D"/>
    <w:rsid w:val="000247E3"/>
    <w:rsid w:val="000469B6"/>
    <w:rsid w:val="000624E7"/>
    <w:rsid w:val="00067139"/>
    <w:rsid w:val="000D1909"/>
    <w:rsid w:val="00101D65"/>
    <w:rsid w:val="00140EDC"/>
    <w:rsid w:val="001572AE"/>
    <w:rsid w:val="001723F6"/>
    <w:rsid w:val="001A084B"/>
    <w:rsid w:val="001B42C4"/>
    <w:rsid w:val="001F2D99"/>
    <w:rsid w:val="002036C9"/>
    <w:rsid w:val="002037AE"/>
    <w:rsid w:val="002165FC"/>
    <w:rsid w:val="002C5B47"/>
    <w:rsid w:val="002C6D7E"/>
    <w:rsid w:val="002D18A6"/>
    <w:rsid w:val="003C1FAF"/>
    <w:rsid w:val="003D62D0"/>
    <w:rsid w:val="003F1F74"/>
    <w:rsid w:val="00410284"/>
    <w:rsid w:val="0041431F"/>
    <w:rsid w:val="00421273"/>
    <w:rsid w:val="00466D70"/>
    <w:rsid w:val="004A3A76"/>
    <w:rsid w:val="004A6421"/>
    <w:rsid w:val="00505C26"/>
    <w:rsid w:val="00510A9E"/>
    <w:rsid w:val="005179CA"/>
    <w:rsid w:val="00532658"/>
    <w:rsid w:val="00547A81"/>
    <w:rsid w:val="005620B0"/>
    <w:rsid w:val="005667DD"/>
    <w:rsid w:val="005757ED"/>
    <w:rsid w:val="005A2CCF"/>
    <w:rsid w:val="0063567D"/>
    <w:rsid w:val="00640D80"/>
    <w:rsid w:val="00642BB4"/>
    <w:rsid w:val="00657689"/>
    <w:rsid w:val="00664211"/>
    <w:rsid w:val="00694D3E"/>
    <w:rsid w:val="006B7FD3"/>
    <w:rsid w:val="007969A8"/>
    <w:rsid w:val="007F5BAE"/>
    <w:rsid w:val="008142FD"/>
    <w:rsid w:val="00831171"/>
    <w:rsid w:val="00833B72"/>
    <w:rsid w:val="00855126"/>
    <w:rsid w:val="00891455"/>
    <w:rsid w:val="008D4055"/>
    <w:rsid w:val="008E7A1D"/>
    <w:rsid w:val="00983FD2"/>
    <w:rsid w:val="009D5F4C"/>
    <w:rsid w:val="00A01E2E"/>
    <w:rsid w:val="00A3277E"/>
    <w:rsid w:val="00A42710"/>
    <w:rsid w:val="00A44BCD"/>
    <w:rsid w:val="00A60DE7"/>
    <w:rsid w:val="00AB594D"/>
    <w:rsid w:val="00B911DB"/>
    <w:rsid w:val="00C054FF"/>
    <w:rsid w:val="00C11316"/>
    <w:rsid w:val="00C34E7A"/>
    <w:rsid w:val="00C44A17"/>
    <w:rsid w:val="00C72BB5"/>
    <w:rsid w:val="00CA0658"/>
    <w:rsid w:val="00CA639B"/>
    <w:rsid w:val="00D61B8F"/>
    <w:rsid w:val="00D71C43"/>
    <w:rsid w:val="00D7555F"/>
    <w:rsid w:val="00D7712D"/>
    <w:rsid w:val="00D91DED"/>
    <w:rsid w:val="00E330C5"/>
    <w:rsid w:val="00E443F7"/>
    <w:rsid w:val="00E719B7"/>
    <w:rsid w:val="00E94DFD"/>
    <w:rsid w:val="00EC0A56"/>
    <w:rsid w:val="00F15B7E"/>
    <w:rsid w:val="00F7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CCF"/>
  </w:style>
  <w:style w:type="paragraph" w:styleId="Footer">
    <w:name w:val="footer"/>
    <w:basedOn w:val="Normal"/>
    <w:link w:val="FooterChar"/>
    <w:uiPriority w:val="99"/>
    <w:unhideWhenUsed/>
    <w:rsid w:val="005A2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CCF"/>
  </w:style>
  <w:style w:type="paragraph" w:customStyle="1" w:styleId="BasicParagraph">
    <w:name w:val="[Basic Paragraph]"/>
    <w:basedOn w:val="Normal"/>
    <w:uiPriority w:val="99"/>
    <w:rsid w:val="005A2C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2C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EDC"/>
    <w:pPr>
      <w:ind w:left="720"/>
      <w:contextualSpacing/>
    </w:pPr>
  </w:style>
  <w:style w:type="paragraph" w:customStyle="1" w:styleId="tekst">
    <w:name w:val="tekst"/>
    <w:basedOn w:val="Normal"/>
    <w:rsid w:val="00140EDC"/>
    <w:pPr>
      <w:spacing w:before="100" w:beforeAutospacing="1" w:after="100" w:afterAutospacing="1"/>
      <w:ind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40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EDC"/>
    <w:rPr>
      <w:sz w:val="20"/>
      <w:szCs w:val="20"/>
    </w:rPr>
  </w:style>
  <w:style w:type="paragraph" w:styleId="NoSpacing">
    <w:name w:val="No Spacing"/>
    <w:uiPriority w:val="1"/>
    <w:qFormat/>
    <w:rsid w:val="00EC0A56"/>
    <w:rPr>
      <w:rFonts w:ascii="Verdana" w:eastAsia="Calibri" w:hAnsi="Verdana" w:cs="Times New Roman"/>
      <w:sz w:val="20"/>
      <w:lang w:val="sr-Latn-CS"/>
    </w:rPr>
  </w:style>
  <w:style w:type="character" w:customStyle="1" w:styleId="polje">
    <w:name w:val="polje"/>
    <w:basedOn w:val="DefaultParagraphFont"/>
    <w:rsid w:val="00C44A17"/>
    <w:rPr>
      <w:i/>
      <w:iCs/>
      <w:sz w:val="24"/>
      <w:szCs w:val="24"/>
    </w:rPr>
  </w:style>
  <w:style w:type="paragraph" w:customStyle="1" w:styleId="normal0">
    <w:name w:val="normal"/>
    <w:rsid w:val="00AB594D"/>
    <w:pPr>
      <w:pBdr>
        <w:top w:val="nil"/>
        <w:left w:val="nil"/>
        <w:bottom w:val="nil"/>
        <w:right w:val="nil"/>
        <w:between w:val="nil"/>
      </w:pBdr>
      <w:spacing w:after="3" w:line="248" w:lineRule="auto"/>
      <w:ind w:left="646" w:right="798" w:hanging="10"/>
      <w:jc w:val="both"/>
    </w:pPr>
    <w:rPr>
      <w:rFonts w:ascii="Arial" w:eastAsia="Arial" w:hAnsi="Arial" w:cs="Arial"/>
      <w:color w:val="000000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085DD-D20D-4853-A344-211F0B22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bacanovic</dc:creator>
  <cp:lastModifiedBy>Windows User</cp:lastModifiedBy>
  <cp:revision>4</cp:revision>
  <cp:lastPrinted>2019-04-12T08:38:00Z</cp:lastPrinted>
  <dcterms:created xsi:type="dcterms:W3CDTF">2019-04-08T10:08:00Z</dcterms:created>
  <dcterms:modified xsi:type="dcterms:W3CDTF">2019-11-20T23:16:00Z</dcterms:modified>
</cp:coreProperties>
</file>